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A" w:rsidRDefault="00DB2ADA" w:rsidP="00DB2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DA">
        <w:rPr>
          <w:rFonts w:ascii="Times New Roman" w:hAnsi="Times New Roman" w:cs="Times New Roman"/>
          <w:b/>
          <w:sz w:val="28"/>
          <w:szCs w:val="28"/>
        </w:rPr>
        <w:t xml:space="preserve">ФОРМИРОВАНИЕ ФРАЗОВОЙ РЕЧИ У ДОШКОЛЬНИКОВ </w:t>
      </w:r>
    </w:p>
    <w:p w:rsidR="00DB2ADA" w:rsidRDefault="00DB2ADA" w:rsidP="00DB2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DA">
        <w:rPr>
          <w:rFonts w:ascii="Times New Roman" w:hAnsi="Times New Roman" w:cs="Times New Roman"/>
          <w:b/>
          <w:sz w:val="28"/>
          <w:szCs w:val="28"/>
        </w:rPr>
        <w:t xml:space="preserve">С ОНР II-III УРОВНЯ  И ДЦП </w:t>
      </w:r>
    </w:p>
    <w:p w:rsidR="0095111D" w:rsidRDefault="00DB2ADA" w:rsidP="00DB2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D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ЛЕГО-ТЕХНОЛОГИЙ</w:t>
      </w:r>
    </w:p>
    <w:p w:rsidR="00DB2ADA" w:rsidRPr="00DB2ADA" w:rsidRDefault="00DB2ADA" w:rsidP="00DB2AD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2ADA">
        <w:rPr>
          <w:rFonts w:ascii="Times New Roman" w:hAnsi="Times New Roman" w:cs="Times New Roman"/>
          <w:b/>
          <w:i/>
          <w:sz w:val="28"/>
          <w:szCs w:val="28"/>
        </w:rPr>
        <w:t>Прото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DB2ADA">
        <w:rPr>
          <w:rFonts w:ascii="Times New Roman" w:hAnsi="Times New Roman" w:cs="Times New Roman"/>
          <w:b/>
          <w:i/>
          <w:sz w:val="28"/>
          <w:szCs w:val="28"/>
        </w:rPr>
        <w:t>пова Т.П.</w:t>
      </w:r>
    </w:p>
    <w:p w:rsidR="00DB2ADA" w:rsidRPr="00DB2ADA" w:rsidRDefault="00DB2ADA" w:rsidP="00DB2AD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2ADA">
        <w:rPr>
          <w:rFonts w:ascii="Times New Roman" w:hAnsi="Times New Roman" w:cs="Times New Roman"/>
          <w:b/>
          <w:i/>
          <w:sz w:val="28"/>
          <w:szCs w:val="28"/>
        </w:rPr>
        <w:t>МБДОУ № 139 г. Красноярск</w:t>
      </w:r>
    </w:p>
    <w:p w:rsidR="00DB2ADA" w:rsidRDefault="00DB2ADA" w:rsidP="00951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Детский церебральный паралич (ДЦП) — это тяжелое заболевание нервной системы, которое нередко приводит к инвалидности ребенка. За последние годы оно стало одним из наиболее распространенных заболеваний нервной системы у детей. Детский церебральный паралич проявляется в виде различных двигательных, психических и речевых нарушений.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При ДЦП отмечается задержка и нарушение формирования всех сторон речи: лексической, грамматической и фонетико-фонематической. Почти у всех детей с церебральным параличом в раннем возрасте крайне медленно увеличивается активный словарь, длина предложения, речь долго остается неразборчивой. Пассивный словарь (понимание обращенной речи) обычно значительно больше активного. Речевая активность детей низкая, в речи преобладают отдельные слова, реже — простые короткие предложения. С трудом формируется связь между словом, предметом и простейшим действием. Особенно сложно усваиваются слова, обозначающие действие. Часто они заменяются словами,  обозначающими предметы. Нередко отмечается недифференцированное употребление слов. 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 Своеобразное формирование словарного запаса находит свое выражение в нарушении усвоения многих языковых категорий. Особенно ограничен запас слов, обозначающих действия, признаки и качества предметов. Дети испытывают трудности в понимании и употреблении предлогов, словосочетаний с предложными конструкциями, а также слов, обозначающих пространственно-временные отношения, абстрактные понятия. С трудом усваивают лексическое значение слова (при многозначности слова вычленяют в нем только конкретное значение, не </w:t>
      </w:r>
      <w:r w:rsidRPr="007E122E">
        <w:rPr>
          <w:rFonts w:ascii="Times New Roman" w:hAnsi="Times New Roman" w:cs="Times New Roman"/>
          <w:sz w:val="28"/>
          <w:szCs w:val="28"/>
        </w:rPr>
        <w:lastRenderedPageBreak/>
        <w:t>понимая его контекстного смысла; путают значения слов, совпадающих по звучанию).</w:t>
      </w:r>
    </w:p>
    <w:p w:rsidR="0095111D" w:rsidRPr="008A3B26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Дети испытывают трудности при построении предложений, согласовании слов в предложении, употреблении правильных падежных окончаний. Нередко отмечаются нарушения порядка слов, пропуски слов, незаконченность предложений, многочисленные повторы одного и того же слова (тут, вот и др.). Даже к началу обучения в школе большинство детей с церебральным параличом практически не умеют пользоваться грамматическими средствами оформления предложений. У них отчетливо выявляется </w:t>
      </w:r>
      <w:proofErr w:type="gramStart"/>
      <w:r w:rsidRPr="007E122E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E122E">
        <w:rPr>
          <w:rFonts w:ascii="Times New Roman" w:hAnsi="Times New Roman" w:cs="Times New Roman"/>
          <w:sz w:val="28"/>
          <w:szCs w:val="28"/>
        </w:rPr>
        <w:t xml:space="preserve"> сформированность связной речи</w:t>
      </w:r>
      <w:r w:rsidRPr="008A3B26">
        <w:rPr>
          <w:rFonts w:ascii="Times New Roman" w:hAnsi="Times New Roman" w:cs="Times New Roman"/>
          <w:sz w:val="28"/>
          <w:szCs w:val="28"/>
        </w:rPr>
        <w:t xml:space="preserve"> </w:t>
      </w:r>
      <w:r w:rsidR="00785203">
        <w:rPr>
          <w:rFonts w:ascii="Times New Roman" w:hAnsi="Times New Roman" w:cs="Times New Roman"/>
          <w:sz w:val="28"/>
          <w:szCs w:val="28"/>
        </w:rPr>
        <w:t>[</w:t>
      </w:r>
      <w:r w:rsidRPr="007E122E">
        <w:rPr>
          <w:rFonts w:ascii="Times New Roman" w:hAnsi="Times New Roman" w:cs="Times New Roman"/>
          <w:sz w:val="28"/>
          <w:szCs w:val="28"/>
        </w:rPr>
        <w:t>3].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коррекционного обучения ребенка  с ОНР</w:t>
      </w:r>
      <w:r w:rsidRPr="008A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II-III уровня и детским церебральным параличом</w:t>
      </w:r>
      <w:r w:rsidR="00DB2ADA">
        <w:rPr>
          <w:rFonts w:ascii="Times New Roman" w:hAnsi="Times New Roman" w:cs="Times New Roman"/>
          <w:sz w:val="28"/>
          <w:szCs w:val="28"/>
        </w:rPr>
        <w:t>,</w:t>
      </w:r>
      <w:r w:rsidRPr="007E122E">
        <w:rPr>
          <w:rFonts w:ascii="Times New Roman" w:hAnsi="Times New Roman" w:cs="Times New Roman"/>
          <w:sz w:val="28"/>
          <w:szCs w:val="28"/>
        </w:rPr>
        <w:t xml:space="preserve"> является формирование фразовой речи.</w:t>
      </w:r>
    </w:p>
    <w:p w:rsidR="0095111D" w:rsidRPr="00785203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Дошкольный возраст – это период активного усвоения фразы. </w:t>
      </w:r>
      <w:r w:rsidRPr="007E122E">
        <w:rPr>
          <w:rFonts w:ascii="Times New Roman" w:hAnsi="Times New Roman" w:cs="Times New Roman"/>
          <w:sz w:val="28"/>
          <w:szCs w:val="28"/>
        </w:rPr>
        <w:t>Своеобразие формирования фразовой речи при общем недоразвитии речи (ОНР)  продемонстрировано в изысканиях М.</w:t>
      </w:r>
      <w:r w:rsidR="00DB2ADA">
        <w:rPr>
          <w:rFonts w:ascii="Times New Roman" w:hAnsi="Times New Roman" w:cs="Times New Roman"/>
          <w:sz w:val="28"/>
          <w:szCs w:val="28"/>
        </w:rPr>
        <w:t xml:space="preserve"> Е. Хватцева, Р. Е. Левиной, В.К. </w:t>
      </w:r>
      <w:proofErr w:type="spellStart"/>
      <w:r w:rsidR="00DB2ADA"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 w:rsidR="00DB2ADA">
        <w:rPr>
          <w:rFonts w:ascii="Times New Roman" w:hAnsi="Times New Roman" w:cs="Times New Roman"/>
          <w:sz w:val="28"/>
          <w:szCs w:val="28"/>
        </w:rPr>
        <w:t>, Н.</w:t>
      </w:r>
      <w:r w:rsidRPr="007E122E">
        <w:rPr>
          <w:rFonts w:ascii="Times New Roman" w:hAnsi="Times New Roman" w:cs="Times New Roman"/>
          <w:sz w:val="28"/>
          <w:szCs w:val="28"/>
        </w:rPr>
        <w:t xml:space="preserve">А. </w:t>
      </w:r>
      <w:r w:rsidR="00785203">
        <w:rPr>
          <w:rFonts w:ascii="Times New Roman" w:hAnsi="Times New Roman" w:cs="Times New Roman"/>
          <w:sz w:val="28"/>
          <w:szCs w:val="28"/>
        </w:rPr>
        <w:t xml:space="preserve">Никашиной, </w:t>
      </w:r>
      <w:r w:rsidR="00DB2ADA">
        <w:rPr>
          <w:rFonts w:ascii="Times New Roman" w:hAnsi="Times New Roman" w:cs="Times New Roman"/>
          <w:sz w:val="28"/>
          <w:szCs w:val="28"/>
        </w:rPr>
        <w:t>Г.</w:t>
      </w:r>
      <w:r w:rsidRPr="007E122E">
        <w:rPr>
          <w:rFonts w:ascii="Times New Roman" w:hAnsi="Times New Roman" w:cs="Times New Roman"/>
          <w:sz w:val="28"/>
          <w:szCs w:val="28"/>
        </w:rPr>
        <w:t>А. Каше,</w:t>
      </w:r>
      <w:r w:rsidR="00DB2ADA">
        <w:rPr>
          <w:rFonts w:ascii="Times New Roman" w:hAnsi="Times New Roman" w:cs="Times New Roman"/>
          <w:sz w:val="28"/>
          <w:szCs w:val="28"/>
        </w:rPr>
        <w:t xml:space="preserve"> О.</w:t>
      </w:r>
      <w:r w:rsidRPr="007E122E">
        <w:rPr>
          <w:rFonts w:ascii="Times New Roman" w:hAnsi="Times New Roman" w:cs="Times New Roman"/>
          <w:sz w:val="28"/>
          <w:szCs w:val="28"/>
        </w:rPr>
        <w:t xml:space="preserve">В. Правдиной, Т.Б.Филичевой. По мнению </w:t>
      </w:r>
      <w:r w:rsidR="00DB2ADA" w:rsidRPr="007E122E">
        <w:rPr>
          <w:rFonts w:ascii="Times New Roman" w:hAnsi="Times New Roman" w:cs="Times New Roman"/>
          <w:sz w:val="28"/>
          <w:szCs w:val="28"/>
        </w:rPr>
        <w:t>авторов,</w:t>
      </w:r>
      <w:r w:rsidRPr="007E122E">
        <w:rPr>
          <w:rFonts w:ascii="Times New Roman" w:hAnsi="Times New Roman" w:cs="Times New Roman"/>
          <w:sz w:val="28"/>
          <w:szCs w:val="28"/>
        </w:rPr>
        <w:t xml:space="preserve"> </w:t>
      </w:r>
      <w:r w:rsidRPr="00785203">
        <w:rPr>
          <w:rFonts w:ascii="Times New Roman" w:hAnsi="Times New Roman" w:cs="Times New Roman"/>
          <w:sz w:val="28"/>
          <w:szCs w:val="28"/>
        </w:rPr>
        <w:t>р</w:t>
      </w:r>
      <w:r w:rsidRPr="00785203">
        <w:rPr>
          <w:rStyle w:val="a3"/>
          <w:rFonts w:ascii="Times New Roman" w:eastAsiaTheme="majorEastAsia" w:hAnsi="Times New Roman" w:cs="Times New Roman"/>
          <w:b w:val="0"/>
          <w:sz w:val="28"/>
          <w:szCs w:val="28"/>
        </w:rPr>
        <w:t>абота по развитию фразовой речи должна выстраиваться с учетом ее развития в онтогенезе</w:t>
      </w:r>
      <w:r w:rsidRPr="007852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Pr="007E122E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7E122E">
        <w:rPr>
          <w:rFonts w:ascii="Times New Roman" w:hAnsi="Times New Roman" w:cs="Times New Roman"/>
          <w:sz w:val="28"/>
          <w:szCs w:val="28"/>
        </w:rPr>
        <w:t xml:space="preserve"> указывает, что формирование фразовой речи должно строиться на основе накопления словаря, доступного пониманию и воспроизведению, а отработанную фразу необходимо научить детей включать в диалог или небольшой рассказ. По её мнению, особое внимание формированию фразовой речи необходимо уделять при проведении коррекционной работы с дошкольниками, имеющими отставание в речевом  развитии. Это необходимо как для полного преодоления системного речевого недоразвития, так и для подготовки детей к </w:t>
      </w:r>
      <w:r>
        <w:rPr>
          <w:rFonts w:ascii="Times New Roman" w:hAnsi="Times New Roman" w:cs="Times New Roman"/>
          <w:sz w:val="28"/>
          <w:szCs w:val="28"/>
        </w:rPr>
        <w:t>предстоящему школьному обучению</w:t>
      </w:r>
      <w:r w:rsidRPr="007E122E">
        <w:rPr>
          <w:rFonts w:ascii="Times New Roman" w:hAnsi="Times New Roman" w:cs="Times New Roman"/>
          <w:sz w:val="28"/>
          <w:szCs w:val="28"/>
        </w:rPr>
        <w:t xml:space="preserve"> [2]</w:t>
      </w:r>
      <w:r w:rsidR="00785203">
        <w:rPr>
          <w:rFonts w:ascii="Times New Roman" w:hAnsi="Times New Roman" w:cs="Times New Roman"/>
          <w:sz w:val="28"/>
          <w:szCs w:val="28"/>
        </w:rPr>
        <w:t>.</w:t>
      </w:r>
      <w:r w:rsidRPr="007E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Формирование фразой речи у детей дошкольного возраста играет огромную роль. Представляя собой высказывание, фразовая речь является </w:t>
      </w:r>
      <w:r w:rsidRPr="007E122E">
        <w:rPr>
          <w:rFonts w:ascii="Times New Roman" w:hAnsi="Times New Roman" w:cs="Times New Roman"/>
          <w:sz w:val="28"/>
          <w:szCs w:val="28"/>
        </w:rPr>
        <w:lastRenderedPageBreak/>
        <w:t>основной единицей речи как орудия мышления и общения. Овладение родным языком в основном и протекает во фразовой речи</w:t>
      </w:r>
      <w:r w:rsidR="00785203" w:rsidRPr="007E1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E122E">
        <w:rPr>
          <w:rFonts w:ascii="Times New Roman" w:hAnsi="Times New Roman" w:cs="Times New Roman"/>
          <w:sz w:val="28"/>
          <w:szCs w:val="28"/>
        </w:rPr>
        <w:t>Огромное значение имеет овладение предложением как единицей речи, ибо оно является основной формо</w:t>
      </w:r>
      <w:r w:rsidR="00785203">
        <w:rPr>
          <w:rFonts w:ascii="Times New Roman" w:hAnsi="Times New Roman" w:cs="Times New Roman"/>
          <w:sz w:val="28"/>
          <w:szCs w:val="28"/>
        </w:rPr>
        <w:t>й выражения мысли. По мнению А.</w:t>
      </w:r>
      <w:r w:rsidRPr="007E122E">
        <w:rPr>
          <w:rFonts w:ascii="Times New Roman" w:hAnsi="Times New Roman" w:cs="Times New Roman"/>
          <w:sz w:val="28"/>
          <w:szCs w:val="28"/>
        </w:rPr>
        <w:t>Н. Леонтьева, обучение фразовой речи есть необходимое условие для того, чтобы ребенок правильно и литературно формулировал свою мысль. Это, по мнению исследователя, своего рода коррекция способов языковой реализации той или иной коммуникативной задачи [4].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исследованиях детской речи указывается, что связная монологическая речь в дошкольном возрасте формируется постепенно на основе диалогической. Базовой же основой развития монологической и диалогической речи является фразовая речь, которая формируется  на основе усвоения лексики.</w:t>
      </w:r>
    </w:p>
    <w:p w:rsidR="0095111D" w:rsidRPr="007E122E" w:rsidRDefault="0095111D" w:rsidP="0078520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22E">
        <w:rPr>
          <w:color w:val="000000"/>
          <w:sz w:val="28"/>
          <w:szCs w:val="28"/>
        </w:rPr>
        <w:t xml:space="preserve">Вопросами формирования фразовой речи детей дошкольного возраста и факторов ее развития занимались В.В. </w:t>
      </w:r>
      <w:proofErr w:type="spellStart"/>
      <w:r w:rsidRPr="007E122E">
        <w:rPr>
          <w:color w:val="000000"/>
          <w:sz w:val="28"/>
          <w:szCs w:val="28"/>
        </w:rPr>
        <w:t>Гербова</w:t>
      </w:r>
      <w:proofErr w:type="spellEnd"/>
      <w:r w:rsidRPr="007E122E">
        <w:rPr>
          <w:color w:val="000000"/>
          <w:sz w:val="28"/>
          <w:szCs w:val="28"/>
        </w:rPr>
        <w:t xml:space="preserve">, Э.П. Короткова, Г.М. </w:t>
      </w:r>
      <w:proofErr w:type="spellStart"/>
      <w:r w:rsidRPr="007E122E">
        <w:rPr>
          <w:color w:val="000000"/>
          <w:sz w:val="28"/>
          <w:szCs w:val="28"/>
        </w:rPr>
        <w:t>Лямина</w:t>
      </w:r>
      <w:proofErr w:type="spellEnd"/>
      <w:r w:rsidRPr="007E122E">
        <w:rPr>
          <w:color w:val="000000"/>
          <w:sz w:val="28"/>
          <w:szCs w:val="28"/>
        </w:rPr>
        <w:t xml:space="preserve"> [5].</w:t>
      </w:r>
      <w:r w:rsidRPr="007E122E">
        <w:rPr>
          <w:color w:val="373A3C"/>
          <w:sz w:val="28"/>
          <w:szCs w:val="28"/>
          <w:shd w:val="clear" w:color="auto" w:fill="FFFFFF"/>
        </w:rPr>
        <w:t xml:space="preserve"> </w:t>
      </w:r>
      <w:r w:rsidRPr="007E122E">
        <w:rPr>
          <w:color w:val="000000"/>
          <w:sz w:val="28"/>
          <w:szCs w:val="28"/>
        </w:rPr>
        <w:t xml:space="preserve">Исследователи утверждают, что </w:t>
      </w:r>
      <w:r w:rsidRPr="007E122E">
        <w:rPr>
          <w:sz w:val="28"/>
          <w:szCs w:val="28"/>
        </w:rPr>
        <w:t>при нормальном речевом развитии к пяти годам речь ребенка состоит из распространенных и сложных фраз. С</w:t>
      </w:r>
      <w:r w:rsidRPr="007E122E">
        <w:rPr>
          <w:color w:val="000000"/>
          <w:sz w:val="28"/>
          <w:szCs w:val="28"/>
        </w:rPr>
        <w:t xml:space="preserve">ложность для дошкольников составляет </w:t>
      </w:r>
      <w:r w:rsidRPr="007E122E">
        <w:rPr>
          <w:color w:val="000000"/>
          <w:sz w:val="28"/>
          <w:szCs w:val="28"/>
          <w:shd w:val="clear" w:color="auto" w:fill="FFFFFF"/>
        </w:rPr>
        <w:t>грамматическое оформление фраз, поскольку к</w:t>
      </w:r>
      <w:r w:rsidRPr="007E122E">
        <w:rPr>
          <w:color w:val="000000"/>
          <w:sz w:val="28"/>
          <w:szCs w:val="28"/>
        </w:rPr>
        <w:t>омпозиция сложных фраз опирается на хронологическую последовательность событий. Дошкольникам трудно выстроить высказывание в определенной композиционной форме и это отражается на качестве построения  фразы</w:t>
      </w:r>
      <w:r w:rsidR="00785203" w:rsidRPr="007E122E">
        <w:rPr>
          <w:color w:val="000000"/>
          <w:sz w:val="28"/>
          <w:szCs w:val="28"/>
        </w:rPr>
        <w:t>.</w:t>
      </w:r>
      <w:r w:rsidRPr="007E122E">
        <w:rPr>
          <w:color w:val="000000"/>
          <w:sz w:val="28"/>
          <w:szCs w:val="28"/>
        </w:rPr>
        <w:t xml:space="preserve"> 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E122E">
        <w:rPr>
          <w:rFonts w:ascii="Times New Roman" w:hAnsi="Times New Roman" w:cs="Times New Roman"/>
          <w:sz w:val="28"/>
          <w:szCs w:val="28"/>
        </w:rPr>
        <w:t>Фразовая речь может быть элементарной и включать в себя, как правило, 2-3 слова, а также может быть распространенной, при этом включать в себя одно сложное предложение (состоящее из 4 и более слов) или два и более предложения (что соответствует  рассказу)</w:t>
      </w:r>
      <w:r w:rsidRPr="007E12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E122E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[1].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22E">
        <w:rPr>
          <w:rFonts w:ascii="Times New Roman" w:eastAsia="Times New Roman" w:hAnsi="Times New Roman" w:cs="Times New Roman"/>
          <w:sz w:val="28"/>
          <w:szCs w:val="28"/>
        </w:rPr>
        <w:t xml:space="preserve">Спецификой работы над лексикой детей с церебральным параличом является ее </w:t>
      </w:r>
      <w:proofErr w:type="spellStart"/>
      <w:r w:rsidRPr="007E122E">
        <w:rPr>
          <w:rFonts w:ascii="Times New Roman" w:eastAsia="Times New Roman" w:hAnsi="Times New Roman" w:cs="Times New Roman"/>
          <w:sz w:val="28"/>
          <w:szCs w:val="28"/>
        </w:rPr>
        <w:t>опосредование</w:t>
      </w:r>
      <w:proofErr w:type="spellEnd"/>
      <w:r w:rsidRPr="007E122E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предметно-практической и игровой деятельностью, тесная взаимосвязь с развитием и коррекцией сенсорных функций и познавательной деятельности.</w:t>
      </w:r>
    </w:p>
    <w:p w:rsidR="0095111D" w:rsidRPr="007E122E" w:rsidRDefault="00785203" w:rsidP="00785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5111D" w:rsidRPr="007E122E">
        <w:rPr>
          <w:rFonts w:ascii="Times New Roman" w:eastAsia="Times New Roman" w:hAnsi="Times New Roman" w:cs="Times New Roman"/>
          <w:sz w:val="28"/>
          <w:szCs w:val="28"/>
        </w:rPr>
        <w:t>Работа над смысловой стороной речи включает приемы, сочетание которых обеспечивает эффективность работы в целом и способствует развитию связной речи [6].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2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Л.С. Цветкова утверждает, что развитие зрительного предметного восприятия подготавливает базу для перехода к формированию языковых и речевых средств, к </w:t>
      </w:r>
      <w:proofErr w:type="spellStart"/>
      <w:r w:rsidRPr="007E12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оречевлению</w:t>
      </w:r>
      <w:proofErr w:type="spellEnd"/>
      <w:r w:rsidRPr="007E12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предметного мира, к связи «предмет – слово».  В постройках из ЛЕГО – конструкторов наглядность представлена объёмными предметами и воспринимается со всех сторон. На основе такого восприятия предмета в сознании дошкольника формируется образ. Стараясь как можно точнее передать форму, ребёнок активно работает пальцами, происходит мощное воздействие на тактильные рецепторы, а это, способствует развитию речи. 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 Для того чтобы у детей возникла и верно формировалась фразовая речь, требуется речевая среда и необходимость воспользоваться информацией как главным методом общения с родными людьми и ровесниками. Одним из основных течений коррекционного обучения ребенка с ОНР считается формирование фразовой речи с помощью ЛЕГО конструирования, может помочь в работе логопедов по развитию понятий о лексико-грамматических средствах языка, а кроме того способностей словообразования у ребенка с ОНР.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Работа по лексическим темам с помощью </w:t>
      </w:r>
      <w:proofErr w:type="spellStart"/>
      <w:r w:rsidRPr="007E122E">
        <w:rPr>
          <w:rFonts w:ascii="Times New Roman" w:hAnsi="Times New Roman" w:cs="Times New Roman"/>
          <w:sz w:val="28"/>
          <w:szCs w:val="28"/>
        </w:rPr>
        <w:t>ЛЕГО-конструктора</w:t>
      </w:r>
      <w:proofErr w:type="spellEnd"/>
      <w:r w:rsidRPr="007E122E">
        <w:rPr>
          <w:rFonts w:ascii="Times New Roman" w:hAnsi="Times New Roman" w:cs="Times New Roman"/>
          <w:sz w:val="28"/>
          <w:szCs w:val="28"/>
        </w:rPr>
        <w:t xml:space="preserve">, имеющего широкий выбор наборов, даёт возможность детям с ОНР  запоминать  новые слова, используя тактильный и зрительный анализаторы, накопление словаря происходит </w:t>
      </w:r>
      <w:proofErr w:type="gramStart"/>
      <w:r w:rsidRPr="007E12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E122E">
        <w:rPr>
          <w:rFonts w:ascii="Times New Roman" w:hAnsi="Times New Roman" w:cs="Times New Roman"/>
          <w:sz w:val="28"/>
          <w:szCs w:val="28"/>
        </w:rPr>
        <w:t xml:space="preserve"> увиденное и осознанное. </w:t>
      </w:r>
    </w:p>
    <w:p w:rsidR="0095111D" w:rsidRDefault="0095111D" w:rsidP="0078520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 xml:space="preserve">Основой коррекционной работы с применением ЛЕГО-технологий является конструирование декораций,  воспроизведение действий персонажей с озвучиванием, конструирование моделей с последующим их описанием, использование </w:t>
      </w:r>
      <w:proofErr w:type="spellStart"/>
      <w:r w:rsidRPr="007E122E">
        <w:rPr>
          <w:rFonts w:ascii="Times New Roman" w:hAnsi="Times New Roman" w:cs="Times New Roman"/>
          <w:sz w:val="28"/>
          <w:szCs w:val="28"/>
        </w:rPr>
        <w:t>предворяющей</w:t>
      </w:r>
      <w:proofErr w:type="spellEnd"/>
      <w:r w:rsidRPr="007E122E">
        <w:rPr>
          <w:rFonts w:ascii="Times New Roman" w:hAnsi="Times New Roman" w:cs="Times New Roman"/>
          <w:sz w:val="28"/>
          <w:szCs w:val="28"/>
        </w:rPr>
        <w:t xml:space="preserve">, сопровождающей и завершающей речи, а также использование сконструированных моделей для развития лексико-грамматической составляющей речи. Помимо увеличения </w:t>
      </w:r>
      <w:r w:rsidRPr="007E122E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лексического запаса, даёт возможность перевести слова из пассивного словаря в </w:t>
      </w:r>
      <w:proofErr w:type="gramStart"/>
      <w:r w:rsidRPr="007E122E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7E122E">
        <w:rPr>
          <w:rFonts w:ascii="Times New Roman" w:hAnsi="Times New Roman" w:cs="Times New Roman"/>
          <w:sz w:val="28"/>
          <w:szCs w:val="28"/>
        </w:rPr>
        <w:t>.</w:t>
      </w:r>
    </w:p>
    <w:p w:rsidR="0095111D" w:rsidRPr="007E122E" w:rsidRDefault="0095111D" w:rsidP="0078520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Работа по формированию фразовой речи с применением ЛЕГО-технологий является примером инновационного подхода в педагогике, в полной мере отвечающего требованиям современной системы образования и воспитания.</w:t>
      </w:r>
    </w:p>
    <w:p w:rsidR="0095111D" w:rsidRPr="00D35338" w:rsidRDefault="0095111D" w:rsidP="0078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1D" w:rsidRPr="00DB2ADA" w:rsidRDefault="00DB2ADA" w:rsidP="00DB2AD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ADA">
        <w:rPr>
          <w:rFonts w:ascii="Times New Roman" w:hAnsi="Times New Roman" w:cs="Times New Roman"/>
          <w:b/>
          <w:i/>
          <w:sz w:val="28"/>
          <w:szCs w:val="28"/>
        </w:rPr>
        <w:t>Библиографический с</w:t>
      </w:r>
      <w:r w:rsidR="0095111D" w:rsidRPr="00DB2ADA">
        <w:rPr>
          <w:rFonts w:ascii="Times New Roman" w:hAnsi="Times New Roman" w:cs="Times New Roman"/>
          <w:b/>
          <w:i/>
          <w:sz w:val="28"/>
          <w:szCs w:val="28"/>
        </w:rPr>
        <w:t>писок</w:t>
      </w:r>
    </w:p>
    <w:p w:rsidR="0095111D" w:rsidRPr="007E122E" w:rsidRDefault="0095111D" w:rsidP="00951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12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Глухов</w:t>
      </w:r>
      <w:proofErr w:type="spellEnd"/>
      <w:r w:rsidRPr="007E12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В.П</w:t>
      </w:r>
      <w:r w:rsidRPr="00DB2A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.</w:t>
      </w:r>
      <w:r w:rsidRPr="007E12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Формирование связной речи детей дошкольного возраста с общим речевым недоразвитием / В. П. </w:t>
      </w:r>
      <w:proofErr w:type="spellStart"/>
      <w:r w:rsidRPr="007E12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Глухов</w:t>
      </w:r>
      <w:proofErr w:type="spellEnd"/>
      <w:r w:rsidRPr="007E12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[2-е изд., </w:t>
      </w:r>
      <w:proofErr w:type="spellStart"/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испр</w:t>
      </w:r>
      <w:proofErr w:type="spellEnd"/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и доп.]. 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М.</w:t>
      </w:r>
      <w:r w:rsidRPr="007E12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АРКТИ, 2004. 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E12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166 с.</w:t>
      </w:r>
    </w:p>
    <w:p w:rsidR="0095111D" w:rsidRPr="007E122E" w:rsidRDefault="0095111D" w:rsidP="00951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122E">
        <w:rPr>
          <w:rFonts w:ascii="Times New Roman" w:hAnsi="Times New Roman" w:cs="Times New Roman"/>
          <w:sz w:val="28"/>
          <w:szCs w:val="28"/>
          <w:lang w:val="ru-RU"/>
        </w:rPr>
        <w:t>Ефименкова</w:t>
      </w:r>
      <w:proofErr w:type="spellEnd"/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 Л.Н. Формирование речи у дошкольников.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E122E">
        <w:rPr>
          <w:rFonts w:ascii="Times New Roman" w:hAnsi="Times New Roman" w:cs="Times New Roman"/>
          <w:sz w:val="28"/>
          <w:szCs w:val="28"/>
          <w:lang w:val="ru-RU"/>
        </w:rPr>
        <w:t>М.: Национальный книжный центр, 2015. (Развитие и коррекция.)</w:t>
      </w:r>
    </w:p>
    <w:p w:rsidR="0095111D" w:rsidRPr="00135727" w:rsidRDefault="0095111D" w:rsidP="00951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Левченко И.Ю., Приходько О. Г.</w:t>
      </w:r>
      <w:r w:rsidRPr="0013572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обучения и воспитания детей с нарушениями опорно-двигательного аппарата: Учеб</w:t>
      </w:r>
      <w:proofErr w:type="gramStart"/>
      <w:r w:rsidRPr="0013572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3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572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35727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студ. сред. </w:t>
      </w:r>
      <w:proofErr w:type="spellStart"/>
      <w:r w:rsidRPr="00135727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135727">
        <w:rPr>
          <w:rFonts w:ascii="Times New Roman" w:hAnsi="Times New Roman" w:cs="Times New Roman"/>
          <w:sz w:val="28"/>
          <w:szCs w:val="28"/>
          <w:lang w:val="ru-RU"/>
        </w:rPr>
        <w:t xml:space="preserve">. учеб. заведений. 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35727">
        <w:rPr>
          <w:rFonts w:ascii="Times New Roman" w:hAnsi="Times New Roman" w:cs="Times New Roman"/>
          <w:sz w:val="28"/>
          <w:szCs w:val="28"/>
          <w:lang w:val="ru-RU"/>
        </w:rPr>
        <w:t xml:space="preserve"> М.: Издательский 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ентр «Академия», 2001. 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E12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111D" w:rsidRPr="00135727" w:rsidRDefault="0095111D" w:rsidP="00951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3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Леонтьев А.А.</w:t>
      </w:r>
      <w:r w:rsidRPr="001357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Психолингвистические единицы и порождение речевого высказывания / А. А. Л</w:t>
      </w:r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еонтьев. </w:t>
      </w:r>
      <w:r w:rsidR="00DB2AD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Изд. 3-е, стер. </w:t>
      </w:r>
      <w:r w:rsidR="00A54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2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М.</w:t>
      </w:r>
      <w:r w:rsidRPr="001357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U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RSS, 2005. – 306 с.</w:t>
      </w:r>
    </w:p>
    <w:p w:rsidR="0095111D" w:rsidRPr="00135727" w:rsidRDefault="00DB2ADA" w:rsidP="00951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Г.</w:t>
      </w:r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М. Особенности развития речи детей дошкольного возраста//Хрестоматия по теории и методике развития речи детей дошкольного возраста: Учеб</w:t>
      </w:r>
      <w:proofErr w:type="gramStart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особие для студ. </w:t>
      </w:r>
      <w:proofErr w:type="spellStart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высш</w:t>
      </w:r>
      <w:proofErr w:type="spellEnd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 сред. </w:t>
      </w:r>
      <w:proofErr w:type="spellStart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</w:t>
      </w:r>
      <w:proofErr w:type="spellEnd"/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учеб. заведений. / сост. М. М. Алексеева, В. И. Яшина. </w:t>
      </w:r>
      <w:r w:rsidR="00A54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5111D" w:rsidRPr="001357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М.: Академия, 2000.</w:t>
      </w:r>
    </w:p>
    <w:p w:rsidR="0095111D" w:rsidRPr="007E122E" w:rsidRDefault="0095111D" w:rsidP="009511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Шипицына Л.М., </w:t>
      </w:r>
      <w:proofErr w:type="spellStart"/>
      <w:r w:rsidRPr="007E122E">
        <w:rPr>
          <w:rFonts w:ascii="Times New Roman" w:hAnsi="Times New Roman" w:cs="Times New Roman"/>
          <w:sz w:val="28"/>
          <w:szCs w:val="28"/>
          <w:lang w:val="ru-RU"/>
        </w:rPr>
        <w:t>Мамайчук</w:t>
      </w:r>
      <w:proofErr w:type="spellEnd"/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 И.И. Психология детей с нарушениями функций опорно-двигательного аппарата: Учеб</w:t>
      </w:r>
      <w:proofErr w:type="gramStart"/>
      <w:r w:rsidRPr="007E122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E122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студ. </w:t>
      </w:r>
      <w:proofErr w:type="spellStart"/>
      <w:r w:rsidRPr="007E122E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. учеб. заведений. </w:t>
      </w:r>
      <w:r w:rsidR="00A54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E122E"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proofErr w:type="spellStart"/>
      <w:r w:rsidRPr="007E122E">
        <w:rPr>
          <w:rFonts w:ascii="Times New Roman" w:hAnsi="Times New Roman" w:cs="Times New Roman"/>
          <w:sz w:val="28"/>
          <w:szCs w:val="28"/>
          <w:lang w:val="ru-RU"/>
        </w:rPr>
        <w:t>Гуманит</w:t>
      </w:r>
      <w:proofErr w:type="spellEnd"/>
      <w:r w:rsidRPr="007E122E">
        <w:rPr>
          <w:rFonts w:ascii="Times New Roman" w:hAnsi="Times New Roman" w:cs="Times New Roman"/>
          <w:sz w:val="28"/>
          <w:szCs w:val="28"/>
          <w:lang w:val="ru-RU"/>
        </w:rPr>
        <w:t>. изд. центр ВЛАДОС, 2004.</w:t>
      </w:r>
    </w:p>
    <w:p w:rsidR="0095111D" w:rsidRPr="00553167" w:rsidRDefault="0095111D" w:rsidP="00951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3CD" w:rsidRDefault="000063CD"/>
    <w:sectPr w:rsidR="000063CD" w:rsidSect="00951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780"/>
    <w:multiLevelType w:val="hybridMultilevel"/>
    <w:tmpl w:val="F440C72A"/>
    <w:lvl w:ilvl="0" w:tplc="5308B13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5111D"/>
    <w:rsid w:val="000063CD"/>
    <w:rsid w:val="00785203"/>
    <w:rsid w:val="0095111D"/>
    <w:rsid w:val="00A5492D"/>
    <w:rsid w:val="00DB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111D"/>
    <w:rPr>
      <w:b/>
      <w:bCs/>
      <w:spacing w:val="0"/>
    </w:rPr>
  </w:style>
  <w:style w:type="paragraph" w:styleId="a4">
    <w:name w:val="List Paragraph"/>
    <w:basedOn w:val="a"/>
    <w:uiPriority w:val="34"/>
    <w:qFormat/>
    <w:rsid w:val="0095111D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a5">
    <w:name w:val="Normal (Web)"/>
    <w:basedOn w:val="a"/>
    <w:uiPriority w:val="99"/>
    <w:rsid w:val="0095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2005-12-31T23:23:00Z</dcterms:created>
  <dcterms:modified xsi:type="dcterms:W3CDTF">2006-01-01T00:07:00Z</dcterms:modified>
</cp:coreProperties>
</file>