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DC" w:rsidRDefault="00A13B70" w:rsidP="00595D5B">
      <w:pPr>
        <w:tabs>
          <w:tab w:val="left" w:pos="8088"/>
        </w:tabs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AC1758">
        <w:rPr>
          <w:b/>
          <w:sz w:val="32"/>
          <w:szCs w:val="32"/>
        </w:rPr>
        <w:t xml:space="preserve"> </w:t>
      </w:r>
    </w:p>
    <w:p w:rsidR="00F1770F" w:rsidRDefault="00BC2EDC" w:rsidP="00595D5B">
      <w:pPr>
        <w:tabs>
          <w:tab w:val="left" w:pos="8088"/>
        </w:tabs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380FCB" w:rsidRPr="00977165">
        <w:rPr>
          <w:b/>
          <w:sz w:val="32"/>
          <w:szCs w:val="32"/>
        </w:rPr>
        <w:t>54 способа похвалить ребенка.</w:t>
      </w:r>
    </w:p>
    <w:tbl>
      <w:tblPr>
        <w:tblStyle w:val="a3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138"/>
      </w:tblGrid>
      <w:tr w:rsidR="00065ABD" w:rsidTr="007C6FCD">
        <w:trPr>
          <w:trHeight w:val="9178"/>
        </w:trPr>
        <w:tc>
          <w:tcPr>
            <w:tcW w:w="4927" w:type="dxa"/>
          </w:tcPr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0" w:name="_Ref95003141"/>
            <w:r w:rsidRPr="00654519">
              <w:rPr>
                <w:sz w:val="28"/>
                <w:szCs w:val="28"/>
              </w:rPr>
              <w:t>Молодец!</w:t>
            </w:r>
            <w:bookmarkEnd w:id="0"/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Удивительно!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Великолепно!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Прекрасно!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Незабываемо!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Это трогает меня до глубины души.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Остроумно.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Талантливо!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Ты сегодня очень много сделал.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Уже лучше.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54519">
              <w:rPr>
                <w:sz w:val="28"/>
                <w:szCs w:val="28"/>
              </w:rPr>
              <w:t>Потрясающе.</w:t>
            </w:r>
            <w:r w:rsidR="000C1D28" w:rsidRPr="00654519">
              <w:rPr>
                <w:sz w:val="28"/>
                <w:szCs w:val="28"/>
              </w:rPr>
              <w:fldChar w:fldCharType="begin"/>
            </w:r>
            <w:r w:rsidRPr="00654519">
              <w:rPr>
                <w:sz w:val="28"/>
                <w:szCs w:val="28"/>
              </w:rPr>
              <w:instrText xml:space="preserve"> REF _Ref95003141 \h </w:instrText>
            </w:r>
            <w:r>
              <w:rPr>
                <w:sz w:val="28"/>
                <w:szCs w:val="28"/>
              </w:rPr>
              <w:instrText xml:space="preserve"> \* MERGEFORMAT </w:instrText>
            </w:r>
            <w:r w:rsidR="000C1D28" w:rsidRPr="00654519">
              <w:rPr>
                <w:sz w:val="28"/>
                <w:szCs w:val="28"/>
              </w:rPr>
            </w:r>
            <w:r w:rsidR="000C1D28" w:rsidRPr="00654519">
              <w:rPr>
                <w:sz w:val="28"/>
                <w:szCs w:val="28"/>
              </w:rPr>
              <w:fldChar w:fldCharType="separate"/>
            </w:r>
            <w:r w:rsidRPr="00654519">
              <w:rPr>
                <w:sz w:val="28"/>
                <w:szCs w:val="28"/>
              </w:rPr>
              <w:t>Молодец</w:t>
            </w:r>
            <w:proofErr w:type="spellEnd"/>
            <w:r w:rsidRPr="00654519">
              <w:rPr>
                <w:sz w:val="28"/>
                <w:szCs w:val="28"/>
              </w:rPr>
              <w:t>!</w:t>
            </w:r>
            <w:r w:rsidR="000C1D28" w:rsidRPr="00654519">
              <w:rPr>
                <w:sz w:val="28"/>
                <w:szCs w:val="28"/>
              </w:rPr>
              <w:fldChar w:fldCharType="end"/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Поразительно.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Красота.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Очень ясно.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Очень эффектно.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Ты просто чудо.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Здорово.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Ты ловко это делаешь.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Ух!!!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Я горжусь тобой.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Мне очень важна твоя помощь.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Ты мне необходим.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Я с ума сойду, если с тобой что-нибудь случится.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Научи меня делать также.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Я знал, что  тебе это по силам.</w:t>
            </w:r>
          </w:p>
          <w:p w:rsidR="00065ABD" w:rsidRPr="00654519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Никто мне тебя не заменит.</w:t>
            </w:r>
          </w:p>
          <w:p w:rsidR="00065ABD" w:rsidRPr="00F1770F" w:rsidRDefault="00065ABD" w:rsidP="004C45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Я сам не мог бы сделать лучше.</w:t>
            </w:r>
          </w:p>
        </w:tc>
        <w:tc>
          <w:tcPr>
            <w:tcW w:w="5138" w:type="dxa"/>
          </w:tcPr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Хорошо!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Гораздо лучше, чем я ожидала.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Лучше, чем все, кого я знала.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Грандиозно.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Именно этого мы давно ожидали.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Сказано здорово – просто ясно.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Экстра – класс.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Ты самый одаренный.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Отлично!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Еще лучше, чем вчера.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Классно.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Неподражаемо.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Как в сказке.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Ярко, образно.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Прекрасное начало.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Ты на верном пути.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Ты и в этом разобрался.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Это как раз то, что нужно.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Поздравляю.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Я очень счастлива…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Работать с тобой просто радость.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Для меня важно все, что тебя волнует, радует, тревожит.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Для меня нет никого красивее тебя.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Тут мне без тебя не обойтись.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Ты мне нужен такой, какой ты есть.</w:t>
            </w:r>
          </w:p>
          <w:p w:rsidR="00065ABD" w:rsidRPr="00654519" w:rsidRDefault="00065ABD" w:rsidP="00F44C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Я горжусь тем, что тебе это удалось.</w:t>
            </w:r>
          </w:p>
          <w:p w:rsidR="00065ABD" w:rsidRPr="00A13B70" w:rsidRDefault="00065ABD" w:rsidP="00A13B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54519">
              <w:rPr>
                <w:sz w:val="28"/>
                <w:szCs w:val="28"/>
              </w:rPr>
              <w:t>Несравненно.</w:t>
            </w:r>
          </w:p>
        </w:tc>
      </w:tr>
    </w:tbl>
    <w:p w:rsidR="00625408" w:rsidRPr="000721AF" w:rsidRDefault="00832B9F" w:rsidP="000721AF">
      <w:pPr>
        <w:tabs>
          <w:tab w:val="left" w:pos="8505"/>
        </w:tabs>
        <w:spacing w:before="100" w:beforeAutospacing="1" w:after="100" w:afterAutospacing="1"/>
        <w:rPr>
          <w:b/>
          <w:sz w:val="32"/>
          <w:szCs w:val="32"/>
        </w:rPr>
      </w:pPr>
      <w:r w:rsidRPr="00832B9F">
        <w:rPr>
          <w:b/>
          <w:noProof/>
          <w:sz w:val="32"/>
          <w:szCs w:val="32"/>
        </w:rPr>
        <w:drawing>
          <wp:inline distT="0" distB="0" distL="0" distR="0">
            <wp:extent cx="4827270" cy="3220754"/>
            <wp:effectExtent l="19050" t="0" r="0" b="0"/>
            <wp:docPr id="4" name="Рисунок 1" descr="https://doska-ice.do.am/_bd/23/30278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ska-ice.do.am/_bd/23/302784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280" cy="322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D5B">
        <w:rPr>
          <w:b/>
          <w:sz w:val="32"/>
          <w:szCs w:val="32"/>
        </w:rPr>
        <w:tab/>
      </w:r>
      <w:r w:rsidR="00D20C95">
        <w:tab/>
      </w:r>
    </w:p>
    <w:sectPr w:rsidR="00625408" w:rsidRPr="000721AF" w:rsidSect="000721AF">
      <w:pgSz w:w="11906" w:h="16838"/>
      <w:pgMar w:top="142" w:right="851" w:bottom="426" w:left="1701" w:header="709" w:footer="709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124"/>
    <w:multiLevelType w:val="multilevel"/>
    <w:tmpl w:val="4634B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FCB"/>
    <w:rsid w:val="00065ABD"/>
    <w:rsid w:val="000721AF"/>
    <w:rsid w:val="000C1D28"/>
    <w:rsid w:val="00133A9B"/>
    <w:rsid w:val="00187EAF"/>
    <w:rsid w:val="001A6368"/>
    <w:rsid w:val="00237CE3"/>
    <w:rsid w:val="002F4B42"/>
    <w:rsid w:val="00380FCB"/>
    <w:rsid w:val="00436750"/>
    <w:rsid w:val="0045242F"/>
    <w:rsid w:val="00456F1F"/>
    <w:rsid w:val="004A2F0C"/>
    <w:rsid w:val="0055197A"/>
    <w:rsid w:val="00595D5B"/>
    <w:rsid w:val="00654519"/>
    <w:rsid w:val="00675752"/>
    <w:rsid w:val="006A1BD8"/>
    <w:rsid w:val="006F3E28"/>
    <w:rsid w:val="00706F42"/>
    <w:rsid w:val="007256DF"/>
    <w:rsid w:val="007C6FCD"/>
    <w:rsid w:val="00832B9F"/>
    <w:rsid w:val="00914916"/>
    <w:rsid w:val="00A13B70"/>
    <w:rsid w:val="00A5279B"/>
    <w:rsid w:val="00A71EB7"/>
    <w:rsid w:val="00AC1758"/>
    <w:rsid w:val="00BA47E9"/>
    <w:rsid w:val="00BC2EDC"/>
    <w:rsid w:val="00BE1E57"/>
    <w:rsid w:val="00D20C95"/>
    <w:rsid w:val="00DB4243"/>
    <w:rsid w:val="00F1770F"/>
    <w:rsid w:val="00F5091B"/>
    <w:rsid w:val="00F5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FC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61EF9-EDB2-4176-9E5A-D9D80C13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14</cp:revision>
  <dcterms:created xsi:type="dcterms:W3CDTF">2016-05-27T00:49:00Z</dcterms:created>
  <dcterms:modified xsi:type="dcterms:W3CDTF">2022-02-06T19:30:00Z</dcterms:modified>
</cp:coreProperties>
</file>