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E7" w:rsidRDefault="006B66E7" w:rsidP="006B66E7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6B66E7" w:rsidRDefault="006B66E7" w:rsidP="006B66E7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Консультация для родителей</w:t>
      </w:r>
    </w:p>
    <w:p w:rsidR="006B66E7" w:rsidRDefault="006B66E7" w:rsidP="006B66E7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"Безопасность дошкольников в сети Интернет"</w:t>
      </w:r>
    </w:p>
    <w:p w:rsidR="006B66E7" w:rsidRDefault="006B66E7" w:rsidP="006B66E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B66E7" w:rsidRDefault="006B66E7" w:rsidP="006B66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Сегодня Интернет для большинства людей стал жизненной необходимостью. Особенно быстро привыкают к Интернету дети, они чувствуют себя в новой среде комфортно. Согласно данным статистики, около 50% детей посещают сайты в сети без всякого родительского контроля. Сегодня во многих семьях дети начинают сидеть за компьютером чуть ли не с 3-х летнего возраста. Сначала они увлекаются игрушками, а затем общаются с друзьями и посещают разные сайты в Интернете. Одному ребенку достаточно бывает строгого слова родителей, чтобы он вел себя правильно в контексте Интернет - безопасности, а другой может сломать все системы защиты, установленные родителями и продолжать посещать запрещенные сайты. Прежде чем задуматься над тем, что сделать, чтобы обеспечить безопасность ребенка в Интернете, надо четко знать какие угрозы встречаются чаще всего. </w:t>
      </w:r>
    </w:p>
    <w:p w:rsidR="006B66E7" w:rsidRDefault="006B66E7" w:rsidP="006B66E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>
            <wp:extent cx="3048000" cy="1714500"/>
            <wp:effectExtent l="19050" t="0" r="0" b="0"/>
            <wp:docPr id="1" name="Рисунок 1" descr="https://1.bp.blogspot.com/-PDLsznggQHc/X56TtrkZWgI/AAAAAAAAAVM/3hT8Y3VwMIUpnJAImMOTOElD1v3wpuVeACLcBGAsYHQ/s32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PDLsznggQHc/X56TtrkZWgI/AAAAAAAAAVM/3hT8Y3VwMIUpnJAImMOTOElD1v3wpuVeACLcBGAsYHQ/s320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6E7" w:rsidRDefault="006B66E7" w:rsidP="006B66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связи с тем, что существуют реальные угрозы безопасности ребенка при посещении Интернета, рекомендуем придерживаться следующих рекомендаций:</w:t>
      </w:r>
    </w:p>
    <w:p w:rsidR="006B66E7" w:rsidRDefault="006B66E7" w:rsidP="006B66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Если ваш ребенок еще дошкольного возраста, то он посещает Интернет только с целью найти детский сайт или интересную игру. В этом возрасте посещать сайты в Интернете ребенок должен обязательно только в присутствии родителей.</w:t>
      </w:r>
    </w:p>
    <w:p w:rsidR="006B66E7" w:rsidRDefault="006B66E7" w:rsidP="006B66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Ребенок должен знать, что ему необходимо соблюдать время нахождения за компьютером и не нарушать правила посещения Интернета, которыми ознакомили его родители. Однако доверять ребенку и оставлять его пребывание за компьютером без всякого внимания родителей не стоит. Для безопасности ребенка установите на компьютер такие программы защиты, как родительский контроль, спам-фильтр и антивирус.</w:t>
      </w:r>
    </w:p>
    <w:p w:rsidR="006B66E7" w:rsidRDefault="006B66E7" w:rsidP="006B66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Данные рекомендации – практическая информация для Вас, уважаемые родители, которая поможет предупредить угрозы и сделать работу детей в Интернете полезной.</w:t>
      </w:r>
    </w:p>
    <w:p w:rsidR="006B66E7" w:rsidRDefault="006B66E7" w:rsidP="006B66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Правило 1.  Внимательно относитесь к действиям ваших детей в «мировой паутине»:</w:t>
      </w:r>
    </w:p>
    <w:p w:rsidR="006B66E7" w:rsidRDefault="006B66E7" w:rsidP="006B66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• Не отправляйте детей в «свободное плавание» по Интернету. Старайтесь активно участвовать в общении ребенка с Интернетом, особенно на этапе </w:t>
      </w:r>
      <w:r>
        <w:rPr>
          <w:rStyle w:val="c1"/>
          <w:color w:val="000000"/>
          <w:sz w:val="28"/>
          <w:szCs w:val="28"/>
        </w:rPr>
        <w:lastRenderedPageBreak/>
        <w:t>освоения.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• Беседуйте с ребенком о том, что нового для себя он узнает с помощью Интернета, рассказывайте, как вовремя предупредить угрозы.</w:t>
      </w:r>
    </w:p>
    <w:p w:rsidR="006B66E7" w:rsidRDefault="006B66E7" w:rsidP="006B66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Правило 2.  Информируйте ребенка о возможностях и опасностях, которые несет в себе сеть:</w:t>
      </w:r>
    </w:p>
    <w:p w:rsidR="006B66E7" w:rsidRDefault="006B66E7" w:rsidP="006B66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Научите ребенка искать нужную ему информацию и проверять ее, в том числе с вашей помощью.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• 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6B66E7" w:rsidRDefault="006B66E7" w:rsidP="006B66E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>
            <wp:extent cx="3048000" cy="1714500"/>
            <wp:effectExtent l="19050" t="0" r="0" b="0"/>
            <wp:docPr id="2" name="Рисунок 2" descr="https://1.bp.blogspot.com/-A2Wr2NugLwg/X56S0eWMTBI/AAAAAAAAAVE/mtaPD690onETcXUG7fHNyl9sciIMG3OPQCLcBGAsYHQ/s320/%25D1%2580%25D0%25B8%25D1%2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A2Wr2NugLwg/X56S0eWMTBI/AAAAAAAAAVE/mtaPD690onETcXUG7fHNyl9sciIMG3OPQCLcBGAsYHQ/s320/%25D1%2580%25D0%25B8%25D1%258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6E7" w:rsidRDefault="006B66E7" w:rsidP="006B66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Правило 3.  Выберите удобную форму контроля пребывания вашего ребенка в Сети:</w:t>
      </w:r>
    </w:p>
    <w:p w:rsidR="006B66E7" w:rsidRDefault="006B66E7" w:rsidP="006B66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Установите на ваш компьютер необходимое программное обеспечение – решение родительского контроля.</w:t>
      </w:r>
    </w:p>
    <w:p w:rsidR="006B66E7" w:rsidRDefault="006B66E7" w:rsidP="006B66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Простые настройки компьютера позволят вам быть в курсе того, какую информацию просматривал ваш ребенок. Регулярно отслеживайте ресурсы, которые посещает ребенок.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• Пользуйтесь программами семейной безопасности, которые позволяют полностью перекрыть доступ в Интернет или установить </w:t>
      </w:r>
      <w:proofErr w:type="spellStart"/>
      <w:r>
        <w:rPr>
          <w:rStyle w:val="c1"/>
          <w:color w:val="000000"/>
          <w:sz w:val="28"/>
          <w:szCs w:val="28"/>
        </w:rPr>
        <w:t>веб</w:t>
      </w:r>
      <w:proofErr w:type="spellEnd"/>
      <w:r>
        <w:rPr>
          <w:rStyle w:val="c1"/>
          <w:color w:val="000000"/>
          <w:sz w:val="28"/>
          <w:szCs w:val="28"/>
        </w:rPr>
        <w:t xml:space="preserve"> - фильтры, а также проверить, на какие сайты заходит ребенок, какие программы использует, сколько времени проводит в сети.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• Если компьютер используется всеми членами семьи, установите его в месте, доступном для всех членов семьи, а не в комнате ребенка.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•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6B66E7" w:rsidRDefault="006B66E7" w:rsidP="006B66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Правило 4.  Регулярно повышайте уровень компьютерной грамотности, чтобы знать, как обеспечить безопасность детей:</w:t>
      </w:r>
    </w:p>
    <w:p w:rsidR="006B66E7" w:rsidRDefault="006B66E7" w:rsidP="006B66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Используйте удобные возможности повышения уровня компьютерной и Интернет – грамотности.</w:t>
      </w:r>
    </w:p>
    <w:p w:rsidR="006B66E7" w:rsidRDefault="006B66E7" w:rsidP="006B66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Знакомьте всех членов вашей семьи с базовыми принципами безопасной работы на компьютере и в Интернете.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• Учитесь у ребенка! Дети XXI века нередко умнее  родителей в вопросах компьютера и Интернета. В форме игры попросите ребенка показать свои возможности и научить вас незнакомым действиям.</w:t>
      </w:r>
    </w:p>
    <w:p w:rsidR="006B66E7" w:rsidRDefault="006B66E7" w:rsidP="006B66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Правило 5.  Будьте внимательны к поведению ребенка, отслеживайте признаки Интернет - зависимости:</w:t>
      </w:r>
    </w:p>
    <w:p w:rsidR="006B66E7" w:rsidRDefault="006B66E7" w:rsidP="006B66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• Уясните, вредные привычки влияют на здоровье, а Интернет-зависимость наносит вред психике человека. По мнению врачей и психологов, зависимость от Интернета является «удобным» типом зависимости для родителей.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• Придумайте полезную альтернативу Интернету. Это может быть увлекательное занятие, активный отдых, посещение спортивных секций и кружков, обычная прогулка с родителями.</w:t>
      </w:r>
    </w:p>
    <w:p w:rsidR="006B66E7" w:rsidRDefault="006B66E7" w:rsidP="006B66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Правило 6.  Руководствуйтесь рекомендациями педиатров:</w:t>
      </w:r>
    </w:p>
    <w:p w:rsidR="006B66E7" w:rsidRDefault="006B66E7" w:rsidP="006B66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Сколько времени можно позволять ребенку сидеть за компьютером?  В этом вопросе вы должны проявить настойчивость и непреклонность, как при дозировке лекарств. Ребенок до 6 лет не должен проводить за компьютером более 10 - 15 минут.</w:t>
      </w:r>
    </w:p>
    <w:p w:rsidR="006B66E7" w:rsidRDefault="006B66E7" w:rsidP="006B66E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>
            <wp:extent cx="3048000" cy="2286000"/>
            <wp:effectExtent l="19050" t="0" r="0" b="0"/>
            <wp:docPr id="3" name="Рисунок 3" descr="https://1.bp.blogspot.com/-Q8_pXfloOGM/X56T7R6gBPI/AAAAAAAAAVQ/eFeX52YEZrkbU5N1ArHoDk6Q84EATi1PACLcBGAsYHQ/s320/%25D0%25A4%25D0%25B8%25D0%25BA%25D1%2581%25D0%25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Q8_pXfloOGM/X56T7R6gBPI/AAAAAAAAAVQ/eFeX52YEZrkbU5N1ArHoDk6Q84EATi1PACLcBGAsYHQ/s320/%25D0%25A4%25D0%25B8%25D0%25BA%25D1%2581%25D0%25B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6E7" w:rsidRDefault="006B66E7" w:rsidP="006B66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Помните, что злоупотребление компьютером рискованно для физического здоровья и может вызвать у ребенка ухудшение зрения, гиподинамию, подверженность аллергиям и даже сердечн</w:t>
      </w:r>
      <w:proofErr w:type="gramStart"/>
      <w:r>
        <w:rPr>
          <w:rStyle w:val="c1"/>
          <w:color w:val="000000"/>
          <w:sz w:val="28"/>
          <w:szCs w:val="28"/>
        </w:rPr>
        <w:t>о-</w:t>
      </w:r>
      <w:proofErr w:type="gramEnd"/>
      <w:r>
        <w:rPr>
          <w:rStyle w:val="c1"/>
          <w:color w:val="000000"/>
          <w:sz w:val="28"/>
          <w:szCs w:val="28"/>
        </w:rPr>
        <w:t xml:space="preserve"> сосудистые заболевания.</w:t>
      </w:r>
    </w:p>
    <w:p w:rsidR="001D0DA3" w:rsidRDefault="001D0DA3"/>
    <w:sectPr w:rsidR="001D0DA3" w:rsidSect="001D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6E7"/>
    <w:rsid w:val="001D0DA3"/>
    <w:rsid w:val="00444F46"/>
    <w:rsid w:val="006B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B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66E7"/>
  </w:style>
  <w:style w:type="paragraph" w:customStyle="1" w:styleId="c0">
    <w:name w:val="c0"/>
    <w:basedOn w:val="a"/>
    <w:rsid w:val="006B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B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2021-11-30T02:29:00Z</dcterms:created>
  <dcterms:modified xsi:type="dcterms:W3CDTF">2021-11-30T02:34:00Z</dcterms:modified>
</cp:coreProperties>
</file>